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9" w:rsidRPr="00581F59" w:rsidRDefault="00581F59" w:rsidP="00581F59">
      <w:pPr>
        <w:rPr>
          <w:rFonts w:ascii="Arial Black" w:hAnsi="Arial Black"/>
        </w:rPr>
      </w:pPr>
      <w:r w:rsidRPr="00581F59">
        <w:rPr>
          <w:rFonts w:ascii="Arial Black" w:hAnsi="Arial Black"/>
        </w:rPr>
        <w:t>OFFICIAL "Football Challenge" Rules from Fox11Online.com</w:t>
      </w:r>
    </w:p>
    <w:p w:rsidR="00581F59" w:rsidRPr="00581F59" w:rsidRDefault="00581F59" w:rsidP="00581F59">
      <w:pPr>
        <w:rPr>
          <w:rFonts w:ascii="Arial Black" w:hAnsi="Arial Black"/>
        </w:rPr>
      </w:pPr>
    </w:p>
    <w:p w:rsidR="00581F59" w:rsidRPr="00581F59" w:rsidRDefault="00581F59" w:rsidP="00581F59">
      <w:pPr>
        <w:rPr>
          <w:rFonts w:ascii="Arial Black" w:hAnsi="Arial Black"/>
        </w:rPr>
      </w:pPr>
      <w:r w:rsidRPr="00581F59">
        <w:rPr>
          <w:rFonts w:ascii="Arial Black" w:hAnsi="Arial Black"/>
        </w:rPr>
        <w:t>Preliminary information</w:t>
      </w:r>
    </w:p>
    <w:p w:rsidR="00581F59" w:rsidRDefault="00581F59" w:rsidP="00581F59">
      <w:r>
        <w:t>NO PURCHASE NECESSARY TO ENTER OR TO WIN.</w:t>
      </w:r>
    </w:p>
    <w:p w:rsidR="00581F59" w:rsidRDefault="00581F59" w:rsidP="00581F59">
      <w:r>
        <w:t>A PURCHASE WILL NOT INCREASE YOUR ODDS OF WINNING.</w:t>
      </w:r>
    </w:p>
    <w:p w:rsidR="00581F59" w:rsidRDefault="00581F59" w:rsidP="00581F59">
      <w:r>
        <w:t>ALL FEDERAL, STATE, LOCAL AND MUNICIPAL LAWS AND REGULATIONS APPLY. VOID WHERE PROHIBITED.</w:t>
      </w:r>
    </w:p>
    <w:p w:rsidR="00581F59" w:rsidRDefault="00581F59" w:rsidP="00581F59">
      <w:r>
        <w:t>THIS IS A GAME OF SKILL AND ENTERTAINMENT. THE OBJECTIVE SCORING CRITERIA SET FORTH HEREIN SHALL BE USED TO DETERMINE WINNERS.</w:t>
      </w:r>
    </w:p>
    <w:p w:rsidR="00581F59" w:rsidRDefault="00581F59" w:rsidP="00581F59">
      <w:r>
        <w:t>YOU MUST BE 18 YEARS OF AGE OR OLDER TO PARTICIPATE.</w:t>
      </w:r>
    </w:p>
    <w:p w:rsidR="00581F59" w:rsidRDefault="00581F59" w:rsidP="00581F59">
      <w:r>
        <w:t>YOUR PARTICIPATION IN THE FOOTBALL FRENZY CONTEST (THE "CONTEST") CONSTITUTES YOUR ACKNOWLEDGMENT AND AGREEMENT THAT YOU HAVE READ, UNDERSTAND, AND AGREE TO THE TERMS OF THESE RULES.</w:t>
      </w:r>
    </w:p>
    <w:p w:rsidR="00581F59" w:rsidRDefault="00581F59" w:rsidP="00581F59"/>
    <w:p w:rsidR="00581F59" w:rsidRDefault="00581F59" w:rsidP="00581F59">
      <w:r>
        <w:t>"Football Challenge or Frenzy" is a product of  (insert company name) and is not associated with the National Football League®, NFL®, any team, athlete or any of their affiliates or sponsors.</w:t>
      </w:r>
    </w:p>
    <w:p w:rsidR="00581F59" w:rsidRPr="00581F59" w:rsidRDefault="00581F59" w:rsidP="00581F59">
      <w:pPr>
        <w:rPr>
          <w:rFonts w:ascii="Arial Black" w:hAnsi="Arial Black"/>
        </w:rPr>
      </w:pPr>
    </w:p>
    <w:p w:rsidR="00581F59" w:rsidRPr="00581F59" w:rsidRDefault="00581F59" w:rsidP="00581F59">
      <w:pPr>
        <w:rPr>
          <w:rFonts w:ascii="Arial Black" w:hAnsi="Arial Black"/>
        </w:rPr>
      </w:pPr>
      <w:r w:rsidRPr="00581F59">
        <w:rPr>
          <w:rFonts w:ascii="Arial Black" w:hAnsi="Arial Black"/>
        </w:rPr>
        <w:t>TO ENTER:</w:t>
      </w:r>
    </w:p>
    <w:p w:rsidR="00581F59" w:rsidRDefault="00581F59" w:rsidP="00581F59">
      <w:r>
        <w:t>The "Football Challenge" Contest (the "Contest") will be open for registration beginning (time, day, year) . Go to (URL for contest or site), and complete the registration form, which includes name, address, telephone number and email address and other information. Submit your registration by clicking “SEND”. One (1) entry per valid email account; duplicate entries beyond that will be discarded. Entries generated by a script, macro or other automated means will be disqualified. Entries that are incomplete, illegible or corrupted are void and will not be accepted. All entries become the property of WLUK and will not be acknowledged or returned.</w:t>
      </w:r>
    </w:p>
    <w:p w:rsidR="00581F59" w:rsidRPr="00581F59" w:rsidRDefault="00581F59" w:rsidP="00581F59">
      <w:pPr>
        <w:rPr>
          <w:rFonts w:ascii="Arial Black" w:hAnsi="Arial Black"/>
        </w:rPr>
      </w:pPr>
    </w:p>
    <w:p w:rsidR="00581F59" w:rsidRPr="00581F59" w:rsidRDefault="00581F59" w:rsidP="00581F59">
      <w:pPr>
        <w:rPr>
          <w:rFonts w:ascii="Arial Black" w:hAnsi="Arial Black"/>
        </w:rPr>
      </w:pPr>
      <w:r w:rsidRPr="00581F59">
        <w:rPr>
          <w:rFonts w:ascii="Arial Black" w:hAnsi="Arial Black"/>
        </w:rPr>
        <w:t>CAUTION:</w:t>
      </w:r>
    </w:p>
    <w:p w:rsidR="00581F59" w:rsidRDefault="00581F59" w:rsidP="00581F59">
      <w:r>
        <w:t>Any attempt by an entrant or any other individual to deliberately damage any online service or web site or undermine the legitimate operation of the Contest is a violation of criminal and civil laws and should such an attempt be made, WLUK reserves the right to seek damages and/or other remedies from any such person to the full extent permitted by law.</w:t>
      </w:r>
    </w:p>
    <w:p w:rsidR="00581F59" w:rsidRDefault="00581F59" w:rsidP="00581F59"/>
    <w:p w:rsidR="00581F59" w:rsidRPr="00581F59" w:rsidRDefault="00581F59" w:rsidP="00581F59">
      <w:pPr>
        <w:rPr>
          <w:rFonts w:ascii="Arial Black" w:hAnsi="Arial Black"/>
        </w:rPr>
      </w:pPr>
      <w:r w:rsidRPr="00581F59">
        <w:rPr>
          <w:rFonts w:ascii="Arial Black" w:hAnsi="Arial Black"/>
        </w:rPr>
        <w:t>ELIGIBILITY TO PARTICIPATE:</w:t>
      </w:r>
    </w:p>
    <w:p w:rsidR="00581F59" w:rsidRDefault="00581F59" w:rsidP="00581F59">
      <w:r>
        <w:t>Contest open to residents of the United States of America, 18 years of age or older. Employees of (Insert name of media company) (the "Company") their respective parent, subsidiary, affiliate companies, as well as their respective advertising and promotion agencies and members of their immediate families (spouses, parents, children, and siblings and their spouses) and/or persons living in the same households as such persons are not eligible to enter the Contest.</w:t>
      </w:r>
    </w:p>
    <w:p w:rsidR="00581F59" w:rsidRDefault="00581F59" w:rsidP="00581F59"/>
    <w:p w:rsidR="00581F59" w:rsidRPr="00581F59" w:rsidRDefault="00581F59" w:rsidP="00581F59">
      <w:pPr>
        <w:rPr>
          <w:rFonts w:ascii="Arial Black" w:hAnsi="Arial Black"/>
        </w:rPr>
      </w:pPr>
      <w:r w:rsidRPr="00581F59">
        <w:rPr>
          <w:rFonts w:ascii="Arial Black" w:hAnsi="Arial Black"/>
        </w:rPr>
        <w:t>ELIGIBILITY TO WIN:</w:t>
      </w:r>
    </w:p>
    <w:p w:rsidR="00581F59" w:rsidRDefault="00581F59" w:rsidP="00581F59">
      <w:r>
        <w:t>To be eligible to win, the contestant must reside in the United States of America.</w:t>
      </w:r>
    </w:p>
    <w:p w:rsidR="00581F59" w:rsidRDefault="00581F59" w:rsidP="00581F59"/>
    <w:p w:rsidR="00581F59" w:rsidRDefault="00581F59" w:rsidP="00581F59">
      <w:r>
        <w:t>Winners will be notified by telephone and/or U.S. Mail after the completion of the final championship game. Return of prize notification as undeliverable may result in disqualification and an alternate winner may be selected.</w:t>
      </w:r>
    </w:p>
    <w:p w:rsidR="00581F59" w:rsidRDefault="00581F59" w:rsidP="00581F59"/>
    <w:p w:rsidR="00581F59" w:rsidRDefault="00581F59" w:rsidP="00581F59">
      <w:r>
        <w:t>Winners may waive their right to receive a prize. Prizes are non-assignable and nontransferable. No substitutions allowed, except that prizes and individual components of prize packages are subject to availability and WLUK reserves the right to substitute prizes of equal or greater value.</w:t>
      </w:r>
    </w:p>
    <w:p w:rsidR="00581F59" w:rsidRDefault="00581F59" w:rsidP="00581F59"/>
    <w:p w:rsidR="00581F59" w:rsidRDefault="00581F59" w:rsidP="00581F59">
      <w:r>
        <w:t>Winners are solely responsible for reporting and payment of any taxes on prizes. Winners may be required to complete an affidavit of eligibility, and a liability and publicity release (except where prohibited by law) which must be returned within Five (5) days of date of postmark. Failure to sign and return the affidavit or release within five (5) days, or to comply with any term or condition of these Official Rules, may, at the sole discretion of WLUK, result in a winner's disqualification, the forfeiture of his or her interest in the prize, and the award of prize to an alternate winner. Except where prohibited, participation in the contest constitutes entrant's consent to the publication of his or her name and image in any media for any commercial or promotional purpose, without limitation or further compensation.</w:t>
      </w:r>
    </w:p>
    <w:p w:rsidR="00581F59" w:rsidRPr="00581F59" w:rsidRDefault="00581F59" w:rsidP="00581F59">
      <w:pPr>
        <w:rPr>
          <w:rFonts w:ascii="Arial Black" w:hAnsi="Arial Black"/>
        </w:rPr>
      </w:pPr>
    </w:p>
    <w:p w:rsidR="00581F59" w:rsidRPr="00581F59" w:rsidRDefault="00581F59" w:rsidP="00581F59">
      <w:pPr>
        <w:rPr>
          <w:rFonts w:ascii="Arial Black" w:hAnsi="Arial Black"/>
        </w:rPr>
      </w:pPr>
      <w:r w:rsidRPr="00581F59">
        <w:rPr>
          <w:rFonts w:ascii="Arial Black" w:hAnsi="Arial Black"/>
        </w:rPr>
        <w:t>HOW TO PLAY:</w:t>
      </w:r>
    </w:p>
    <w:p w:rsidR="00581F59" w:rsidRDefault="00581F59" w:rsidP="00581F59">
      <w:r>
        <w:t>To obtain the most points possible, entries must be submitted before the SCHEDULED start of the first game of the week. Entries or updates to games can be submitted to any game that has not started all the way through the last game of the week. Updates will not be accepted to games in which the scheduled start time has passed. All times are Central Time. Once the first game of the week has started, the "Game of the Week", "Blowout Game of the Week" and "Client Game of the week" are no longer available to pick.</w:t>
      </w:r>
    </w:p>
    <w:p w:rsidR="00581F59" w:rsidRDefault="00581F59" w:rsidP="00581F59"/>
    <w:p w:rsidR="00581F59" w:rsidRDefault="00581F59" w:rsidP="00581F59">
      <w:r>
        <w:t>Click on the "Play" button.</w:t>
      </w:r>
    </w:p>
    <w:p w:rsidR="00581F59" w:rsidRDefault="00581F59" w:rsidP="00581F59">
      <w:r>
        <w:t>For each game select the team that you think will be the winning team.</w:t>
      </w:r>
    </w:p>
    <w:p w:rsidR="00581F59" w:rsidRDefault="00581F59" w:rsidP="00581F59">
      <w:r>
        <w:t>To complete your selections, click on the “Submit Picks” button.</w:t>
      </w:r>
    </w:p>
    <w:p w:rsidR="00581F59" w:rsidRDefault="00581F59" w:rsidP="00581F59"/>
    <w:p w:rsidR="00581F59" w:rsidRDefault="00581F59" w:rsidP="00581F59">
      <w:r>
        <w:t>Each week, the person with the highest rank (points) will be announced on (insert type of promotion; in this case it was Tuesday's Good Day Wisconsin and FOX 11 News at 5 and 9. ) The person is also qualified for the end-of-season grand prize drawing. The season is 17 weeks long with 17 qualifiers for the grand prize.</w:t>
      </w:r>
    </w:p>
    <w:p w:rsidR="00581F59" w:rsidRDefault="00581F59" w:rsidP="00581F59"/>
    <w:p w:rsidR="00581F59" w:rsidRPr="00581F59" w:rsidRDefault="00581F59" w:rsidP="00581F59">
      <w:pPr>
        <w:rPr>
          <w:rFonts w:ascii="Arial Black" w:hAnsi="Arial Black"/>
        </w:rPr>
      </w:pPr>
      <w:r w:rsidRPr="00581F59">
        <w:rPr>
          <w:rFonts w:ascii="Arial Black" w:hAnsi="Arial Black"/>
        </w:rPr>
        <w:t xml:space="preserve">   REGULAR SEASON ENTRIES</w:t>
      </w:r>
    </w:p>
    <w:p w:rsidR="00581F59" w:rsidRDefault="00581F59" w:rsidP="00581F59">
      <w:r>
        <w:t xml:space="preserve">   The contest runs the entire length of the 17 week regular season.</w:t>
      </w:r>
    </w:p>
    <w:p w:rsidR="00581F59" w:rsidRDefault="00581F59" w:rsidP="00581F59">
      <w:r>
        <w:t xml:space="preserve">   Entries can be submitted each week beginning (insert date in September) through (insert final date, from December 30 through the Superbowl in February)</w:t>
      </w:r>
    </w:p>
    <w:p w:rsidR="00581F59" w:rsidRDefault="00581F59" w:rsidP="00581F59">
      <w:r>
        <w:t xml:space="preserve">   The first game of the season is  (insert day, time, year).  The last game of the regular season is   (Insert day, time, year). </w:t>
      </w:r>
    </w:p>
    <w:p w:rsidR="00581F59" w:rsidRDefault="00581F59" w:rsidP="00581F59"/>
    <w:p w:rsidR="00581F59" w:rsidRPr="00581F59" w:rsidRDefault="00581F59" w:rsidP="00581F59">
      <w:pPr>
        <w:rPr>
          <w:rFonts w:ascii="Arial Black" w:hAnsi="Arial Black"/>
        </w:rPr>
      </w:pPr>
      <w:r w:rsidRPr="00581F59">
        <w:rPr>
          <w:rFonts w:ascii="Arial Black" w:hAnsi="Arial Black"/>
        </w:rPr>
        <w:t>POINT SYSTEM:</w:t>
      </w:r>
    </w:p>
    <w:p w:rsidR="00581F59" w:rsidRDefault="00581F59" w:rsidP="00581F59">
      <w:r>
        <w:t>Each week there is a series of questions, which INCLUDES BUT NOT LIMITED to picking each game along with additional questions. The breakdown of the possible points is as follows but can be modified using the Weekly Multiplier:</w:t>
      </w:r>
    </w:p>
    <w:p w:rsidR="00581F59" w:rsidRDefault="00581F59" w:rsidP="00581F59"/>
    <w:p w:rsidR="00581F59" w:rsidRDefault="00581F59" w:rsidP="00581F59">
      <w:r>
        <w:t xml:space="preserve">   For each correct pick, the user will be awarded 50 points.</w:t>
      </w:r>
    </w:p>
    <w:p w:rsidR="00581F59" w:rsidRDefault="00581F59" w:rsidP="00581F59">
      <w:r>
        <w:t xml:space="preserve">   If the "User Game of the Week" is used, then the total points scored in that selected game will be added to the user's score.</w:t>
      </w:r>
    </w:p>
    <w:p w:rsidR="00581F59" w:rsidRDefault="00581F59" w:rsidP="00581F59">
      <w:r>
        <w:t xml:space="preserve">   If the "Blowout Game of the Week" is used, then the difference between the two teams scores will be added to the user's score.</w:t>
      </w:r>
    </w:p>
    <w:p w:rsidR="00581F59" w:rsidRDefault="00581F59" w:rsidP="00581F59">
      <w:r>
        <w:t xml:space="preserve">   The "Client Game of the Week" is only used in tie breaker situation and the point value is not added to a user's score.</w:t>
      </w:r>
    </w:p>
    <w:p w:rsidR="00581F59" w:rsidRDefault="00581F59" w:rsidP="00581F59">
      <w:r>
        <w:t xml:space="preserve">   For every user that an existing user refers using the Tell-A-Friend feature, that is NEW to the contest, SIGNS UP and SUBMITS their picks, that referring users will be awarded 2 additional points to their Overall point total for a maximum of 50 additional points. These points will be added after each weekend results are calculated.</w:t>
      </w:r>
    </w:p>
    <w:p w:rsidR="00581F59" w:rsidRDefault="00581F59" w:rsidP="00581F59">
      <w:r>
        <w:t xml:space="preserve">   We reserve the right to add questions that are appropriate to the contest.</w:t>
      </w:r>
    </w:p>
    <w:p w:rsidR="00581F59" w:rsidRDefault="00581F59" w:rsidP="00581F59"/>
    <w:p w:rsidR="00581F59" w:rsidRPr="00581F59" w:rsidRDefault="00581F59" w:rsidP="00581F59">
      <w:pPr>
        <w:rPr>
          <w:rFonts w:ascii="Arial Black" w:hAnsi="Arial Black"/>
        </w:rPr>
      </w:pPr>
      <w:r w:rsidRPr="00581F59">
        <w:rPr>
          <w:rFonts w:ascii="Arial Black" w:hAnsi="Arial Black"/>
        </w:rPr>
        <w:t>PRIZE:</w:t>
      </w:r>
    </w:p>
    <w:p w:rsidR="00581F59" w:rsidRDefault="00581F59" w:rsidP="00581F59">
      <w:r>
        <w:t>JVC® 42" LCD Flatscreen HD Television, 720p. Value is $1,500.00.</w:t>
      </w:r>
    </w:p>
    <w:p w:rsidR="00581F59" w:rsidRDefault="00581F59" w:rsidP="00581F59"/>
    <w:p w:rsidR="00581F59" w:rsidRPr="00581F59" w:rsidRDefault="00581F59" w:rsidP="00581F59">
      <w:pPr>
        <w:rPr>
          <w:rFonts w:ascii="Arial Black" w:hAnsi="Arial Black"/>
        </w:rPr>
      </w:pPr>
      <w:r>
        <w:t xml:space="preserve">The company reserves the right to alter/revise any and/or all elements, prize packages, dates, etc. of any said promotion, due to unforeseen circumstances, beyond corporate control, i.e., emergency programming interruptions, corporate </w:t>
      </w:r>
      <w:r w:rsidRPr="00581F59">
        <w:rPr>
          <w:rFonts w:ascii="Arial Black" w:hAnsi="Arial Black"/>
        </w:rPr>
        <w:t>merchandise partner unavailabilities, discontinued products, etc.</w:t>
      </w:r>
    </w:p>
    <w:p w:rsidR="00581F59" w:rsidRPr="00581F59" w:rsidRDefault="00581F59" w:rsidP="00581F59">
      <w:pPr>
        <w:rPr>
          <w:rFonts w:ascii="Arial Black" w:hAnsi="Arial Black"/>
        </w:rPr>
      </w:pPr>
    </w:p>
    <w:p w:rsidR="00581F59" w:rsidRPr="00581F59" w:rsidRDefault="00581F59" w:rsidP="00581F59">
      <w:pPr>
        <w:rPr>
          <w:rFonts w:ascii="Arial Black" w:hAnsi="Arial Black"/>
        </w:rPr>
      </w:pPr>
      <w:r w:rsidRPr="00581F59">
        <w:rPr>
          <w:rFonts w:ascii="Arial Black" w:hAnsi="Arial Black"/>
        </w:rPr>
        <w:t>GENERAL RELEASE:</w:t>
      </w:r>
    </w:p>
    <w:p w:rsidR="00581F59" w:rsidRDefault="00581F59" w:rsidP="00581F59">
      <w:r>
        <w:t>By entering the Contest, contestants release WLUK FOX 11 News  (the "Company") and each of their respective affiliated companies, directors, officers, employees, representatives, partners and agents from any liability whatsoever for any claims, costs, injuries, losses or damages of any kind arising out of or in connection with the Contest or with the acceptance, possession or use of any prize (including, without limitation, claims, costs, injuries, losses or damages related to personal injuries, death, damage to, loss or destruction of property, rights of publicity or privacy, defamation or portrayal in a false light).</w:t>
      </w:r>
    </w:p>
    <w:p w:rsidR="00581F59" w:rsidRDefault="00581F59" w:rsidP="00581F59"/>
    <w:p w:rsidR="00581F59" w:rsidRDefault="00581F59" w:rsidP="00581F59">
      <w:r>
        <w:t>WLUK FOX 11 News will not be responsible for incomplete, lost, late, misdirected or illegible entries or for failure to receive entries due to transmission failures or technical failures of any kind, including, without limitation, malfunctioning of any network, hardware or software, whether originating with sender or WLUK. In the event of a dispute, all email entries will be deemed to have been submitted by the owner of the email account from which they were sent. For these purposes, an email account holder shall mean the natural person assigned to such email account by the Internet access provider, online service provider or other organization responsible for assigning email addresses for the domain associated with such email account. Any questions regarding the number of entries submitted or the owner of an email account shall be determined by WLUK in its sole, reasonable discretion, and WLUK reserves the right to disqualify any entries by persons determined to be tampering with or abusing any aspect of the Contest.</w:t>
      </w:r>
    </w:p>
    <w:p w:rsidR="00581F59" w:rsidRDefault="00581F59" w:rsidP="00581F59"/>
    <w:p w:rsidR="00581F59" w:rsidRDefault="00581F59" w:rsidP="00581F59">
      <w:r>
        <w:t>LIMITATIONS OF LIABILITY:</w:t>
      </w:r>
    </w:p>
    <w:p w:rsidR="00581F59" w:rsidRDefault="00581F59" w:rsidP="00581F59">
      <w:r>
        <w:t>By entering the Contest, entrant agrees that (1) any and all disputes, claims, and causes of action arising out of or in connection with the Contest, or any prizes awarded, shall be resolved individually without resort to any form of class action; (2) any claims, judgments and awards shall be limited to actual out-of-pocket costs incurred, including costs associated with entering the Contest, but in no event attorney's fees; and (3)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w:t>
      </w:r>
    </w:p>
    <w:p w:rsidR="00581F59" w:rsidRDefault="00581F59" w:rsidP="00581F59"/>
    <w:p w:rsidR="00581F59" w:rsidRDefault="00581F59" w:rsidP="00581F59">
      <w:r>
        <w:t>PARTICIPATION:</w:t>
      </w:r>
    </w:p>
    <w:p w:rsidR="00581F59" w:rsidRDefault="00581F59" w:rsidP="00581F59">
      <w:r>
        <w:t>By participating, entrants agree to be bound by these Official Contest Rules and the decisions of the judges. WLUK reserves the right to disqualify persons found tampering with or otherwise abusing any aspect of this Contest as solely determined by WLUK. Should the Contest be terminated prior to the stated expiration date, WLUK reserves the right to award prizes based on the entries received before the termination date.</w:t>
      </w:r>
    </w:p>
    <w:p w:rsidR="00581F59" w:rsidRDefault="00581F59" w:rsidP="00581F59"/>
    <w:p w:rsidR="00581F59" w:rsidRDefault="00581F59" w:rsidP="00581F59"/>
    <w:p w:rsidR="00581F59" w:rsidRDefault="00581F59" w:rsidP="00581F59"/>
    <w:p w:rsidR="00581F59" w:rsidRDefault="00581F59" w:rsidP="00581F59">
      <w:r>
        <w:t>"Football Frenzy" is a product of Web Media Tools, LLC and is not associated with the</w:t>
      </w:r>
    </w:p>
    <w:p w:rsidR="00581F59" w:rsidRDefault="00581F59" w:rsidP="00581F59">
      <w:r>
        <w:t>National Football League®, NFL®, any NFL team, player or any of their affiliates.</w:t>
      </w:r>
    </w:p>
    <w:p w:rsidR="00581F59" w:rsidRDefault="00581F59" w:rsidP="00581F59">
      <w:r>
        <w:t>All Rights Reserved. Use of this site signifies your agreement to the Terms of Service.</w:t>
      </w:r>
    </w:p>
    <w:p w:rsidR="00581F59" w:rsidRDefault="00581F59" w:rsidP="00581F59"/>
    <w:p w:rsidR="00581F59" w:rsidRDefault="00581F59" w:rsidP="00581F59"/>
    <w:p w:rsidR="00581F59" w:rsidRDefault="00581F59" w:rsidP="00581F59"/>
    <w:p w:rsidR="00581F59" w:rsidRDefault="00581F59" w:rsidP="00581F59"/>
    <w:p w:rsidR="00581F59" w:rsidRDefault="00581F59" w:rsidP="00581F59"/>
    <w:p w:rsidR="000D57D3" w:rsidRDefault="00581F59" w:rsidP="00581F59">
      <w:pPr>
        <w:tabs>
          <w:tab w:val="left" w:pos="7627"/>
        </w:tabs>
      </w:pPr>
      <w:r>
        <w:tab/>
      </w:r>
    </w:p>
    <w:sectPr w:rsidR="000D57D3" w:rsidSect="000D57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1F59"/>
    <w:rsid w:val="00581F5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1423</Words>
  <Characters>8116</Characters>
  <Application>Microsoft Macintosh Word</Application>
  <DocSecurity>0</DocSecurity>
  <Lines>67</Lines>
  <Paragraphs>16</Paragraphs>
  <ScaleCrop>false</ScaleCrop>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 there</dc:creator>
  <cp:keywords/>
  <cp:lastModifiedBy>here there</cp:lastModifiedBy>
  <cp:revision>1</cp:revision>
  <dcterms:created xsi:type="dcterms:W3CDTF">2011-08-09T04:23:00Z</dcterms:created>
  <dcterms:modified xsi:type="dcterms:W3CDTF">2011-08-09T04:34:00Z</dcterms:modified>
</cp:coreProperties>
</file>